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635" w:rsidRPr="00557449" w:rsidRDefault="00557449">
      <w:pPr>
        <w:pStyle w:val="a3"/>
        <w:rPr>
          <w:rFonts w:ascii="Times New Roman"/>
          <w:lang w:val="en-US"/>
        </w:rPr>
      </w:pPr>
      <w:r>
        <w:rPr>
          <w:noProof/>
          <w:lang w:val="en-US"/>
        </w:rPr>
        <w:t>KIRIYAK STUDIO</w:t>
      </w:r>
    </w:p>
    <w:p w:rsidR="00940635" w:rsidRDefault="00940635">
      <w:pPr>
        <w:pStyle w:val="a3"/>
        <w:rPr>
          <w:rFonts w:ascii="Times New Roman"/>
        </w:rPr>
      </w:pPr>
    </w:p>
    <w:p w:rsidR="00940635" w:rsidRDefault="00940635">
      <w:pPr>
        <w:pStyle w:val="a3"/>
        <w:spacing w:before="1"/>
        <w:rPr>
          <w:rFonts w:ascii="Times New Roman"/>
          <w:sz w:val="28"/>
        </w:rPr>
      </w:pPr>
    </w:p>
    <w:p w:rsidR="00940635" w:rsidRDefault="00A773DF">
      <w:pPr>
        <w:pStyle w:val="a4"/>
      </w:pPr>
      <w:r>
        <w:t>БРИФ НА КОНТЕКСТНУЮ РЕКЛАМУ</w:t>
      </w:r>
    </w:p>
    <w:p w:rsidR="00940635" w:rsidRDefault="00A773DF">
      <w:pPr>
        <w:pStyle w:val="a3"/>
        <w:spacing w:before="233"/>
        <w:ind w:left="120"/>
        <w:rPr>
          <w:rFonts w:ascii="Arial" w:hAnsi="Arial"/>
        </w:rPr>
      </w:pPr>
      <w:r>
        <w:rPr>
          <w:rFonts w:ascii="Arial" w:hAnsi="Arial"/>
        </w:rPr>
        <w:t>Данный опросный лист поможет более четко понять цели и задачи контекстной рекламы.</w:t>
      </w:r>
    </w:p>
    <w:p w:rsidR="00940635" w:rsidRDefault="00940635">
      <w:pPr>
        <w:rPr>
          <w:sz w:val="20"/>
        </w:rPr>
      </w:pPr>
    </w:p>
    <w:p w:rsidR="00940635" w:rsidRDefault="00940635">
      <w:pPr>
        <w:spacing w:before="7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532"/>
      </w:tblGrid>
      <w:tr w:rsidR="00940635">
        <w:trPr>
          <w:trHeight w:val="282"/>
        </w:trPr>
        <w:tc>
          <w:tcPr>
            <w:tcW w:w="3544" w:type="dxa"/>
            <w:shd w:val="clear" w:color="auto" w:fill="BEBEBE"/>
          </w:tcPr>
          <w:p w:rsidR="00940635" w:rsidRDefault="00A773DF">
            <w:pPr>
              <w:pStyle w:val="TableParagraph"/>
              <w:spacing w:line="263" w:lineRule="exac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Клиент:</w:t>
            </w:r>
          </w:p>
        </w:tc>
        <w:tc>
          <w:tcPr>
            <w:tcW w:w="5532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940635" w:rsidRDefault="009406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40635">
        <w:trPr>
          <w:trHeight w:val="282"/>
        </w:trPr>
        <w:tc>
          <w:tcPr>
            <w:tcW w:w="3544" w:type="dxa"/>
            <w:shd w:val="clear" w:color="auto" w:fill="BEBEBE"/>
          </w:tcPr>
          <w:p w:rsidR="00940635" w:rsidRDefault="00A773DF">
            <w:pPr>
              <w:pStyle w:val="TableParagraph"/>
              <w:spacing w:line="263" w:lineRule="exac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Дата:</w:t>
            </w:r>
          </w:p>
        </w:tc>
        <w:tc>
          <w:tcPr>
            <w:tcW w:w="5532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940635" w:rsidRDefault="009406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40635">
        <w:trPr>
          <w:trHeight w:val="287"/>
        </w:trPr>
        <w:tc>
          <w:tcPr>
            <w:tcW w:w="3544" w:type="dxa"/>
            <w:shd w:val="clear" w:color="auto" w:fill="BEBEBE"/>
          </w:tcPr>
          <w:p w:rsidR="00940635" w:rsidRDefault="00A773DF">
            <w:pPr>
              <w:pStyle w:val="TableParagraph"/>
              <w:spacing w:line="267" w:lineRule="exac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Контактное лицо:</w:t>
            </w:r>
          </w:p>
        </w:tc>
        <w:tc>
          <w:tcPr>
            <w:tcW w:w="5532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940635" w:rsidRDefault="009406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40635">
        <w:trPr>
          <w:trHeight w:val="282"/>
        </w:trPr>
        <w:tc>
          <w:tcPr>
            <w:tcW w:w="3544" w:type="dxa"/>
            <w:shd w:val="clear" w:color="auto" w:fill="BEBEBE"/>
          </w:tcPr>
          <w:p w:rsidR="00940635" w:rsidRDefault="00A773DF">
            <w:pPr>
              <w:pStyle w:val="TableParagraph"/>
              <w:spacing w:line="263" w:lineRule="exac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Телефоны:</w:t>
            </w:r>
          </w:p>
        </w:tc>
        <w:tc>
          <w:tcPr>
            <w:tcW w:w="5532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940635" w:rsidRDefault="009406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40635">
        <w:trPr>
          <w:trHeight w:val="282"/>
        </w:trPr>
        <w:tc>
          <w:tcPr>
            <w:tcW w:w="3544" w:type="dxa"/>
            <w:shd w:val="clear" w:color="auto" w:fill="BEBEBE"/>
          </w:tcPr>
          <w:p w:rsidR="00940635" w:rsidRDefault="00A773DF">
            <w:pPr>
              <w:pStyle w:val="TableParagraph"/>
              <w:spacing w:line="263" w:lineRule="exac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E – mail:</w:t>
            </w:r>
          </w:p>
        </w:tc>
        <w:tc>
          <w:tcPr>
            <w:tcW w:w="5532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940635" w:rsidRDefault="009406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40635">
        <w:trPr>
          <w:trHeight w:val="287"/>
        </w:trPr>
        <w:tc>
          <w:tcPr>
            <w:tcW w:w="3544" w:type="dxa"/>
            <w:shd w:val="clear" w:color="auto" w:fill="BEBEBE"/>
          </w:tcPr>
          <w:p w:rsidR="00940635" w:rsidRDefault="00A773DF">
            <w:pPr>
              <w:pStyle w:val="TableParagraph"/>
              <w:spacing w:line="267" w:lineRule="exac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Сайт:</w:t>
            </w:r>
          </w:p>
        </w:tc>
        <w:tc>
          <w:tcPr>
            <w:tcW w:w="5532" w:type="dxa"/>
            <w:tcBorders>
              <w:top w:val="single" w:sz="6" w:space="0" w:color="BEBEBE"/>
              <w:bottom w:val="single" w:sz="6" w:space="0" w:color="BEBEBE"/>
              <w:right w:val="single" w:sz="6" w:space="0" w:color="BEBEBE"/>
            </w:tcBorders>
          </w:tcPr>
          <w:p w:rsidR="00940635" w:rsidRDefault="009406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40635" w:rsidRDefault="00940635">
      <w:pPr>
        <w:rPr>
          <w:sz w:val="20"/>
        </w:rPr>
      </w:pPr>
    </w:p>
    <w:p w:rsidR="00940635" w:rsidRDefault="00940635">
      <w:pPr>
        <w:rPr>
          <w:sz w:val="20"/>
        </w:rPr>
      </w:pPr>
    </w:p>
    <w:p w:rsidR="00940635" w:rsidRDefault="00A773DF">
      <w:pPr>
        <w:pStyle w:val="a5"/>
        <w:numPr>
          <w:ilvl w:val="0"/>
          <w:numId w:val="1"/>
        </w:numPr>
        <w:tabs>
          <w:tab w:val="left" w:pos="389"/>
          <w:tab w:val="left" w:pos="9224"/>
        </w:tabs>
        <w:spacing w:before="232"/>
        <w:rPr>
          <w:sz w:val="20"/>
        </w:rPr>
      </w:pPr>
      <w:r>
        <w:rPr>
          <w:sz w:val="20"/>
          <w:shd w:val="clear" w:color="auto" w:fill="C0C0C0"/>
        </w:rPr>
        <w:t>ИНФОРМАЦИЯ О</w:t>
      </w:r>
      <w:r>
        <w:rPr>
          <w:spacing w:val="-5"/>
          <w:sz w:val="20"/>
          <w:shd w:val="clear" w:color="auto" w:fill="C0C0C0"/>
        </w:rPr>
        <w:t xml:space="preserve"> </w:t>
      </w:r>
      <w:r>
        <w:rPr>
          <w:sz w:val="20"/>
          <w:shd w:val="clear" w:color="auto" w:fill="C0C0C0"/>
        </w:rPr>
        <w:t>КОМПАНИИ</w:t>
      </w:r>
      <w:r>
        <w:rPr>
          <w:sz w:val="20"/>
          <w:shd w:val="clear" w:color="auto" w:fill="C0C0C0"/>
        </w:rPr>
        <w:tab/>
      </w:r>
    </w:p>
    <w:p w:rsidR="00940635" w:rsidRDefault="00940635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  <w:insideH w:val="single" w:sz="6" w:space="0" w:color="BEBEBE"/>
          <w:insideV w:val="single" w:sz="6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076"/>
      </w:tblGrid>
      <w:tr w:rsidR="00940635">
        <w:trPr>
          <w:trHeight w:val="412"/>
        </w:trPr>
        <w:tc>
          <w:tcPr>
            <w:tcW w:w="9076" w:type="dxa"/>
          </w:tcPr>
          <w:p w:rsidR="00940635" w:rsidRDefault="00A773DF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1.1. Полное название организации</w:t>
            </w:r>
          </w:p>
        </w:tc>
      </w:tr>
      <w:tr w:rsidR="00940635">
        <w:trPr>
          <w:trHeight w:val="690"/>
        </w:trPr>
        <w:tc>
          <w:tcPr>
            <w:tcW w:w="9076" w:type="dxa"/>
          </w:tcPr>
          <w:p w:rsidR="00940635" w:rsidRDefault="009406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40635">
        <w:trPr>
          <w:trHeight w:val="407"/>
        </w:trPr>
        <w:tc>
          <w:tcPr>
            <w:tcW w:w="9076" w:type="dxa"/>
          </w:tcPr>
          <w:p w:rsidR="00940635" w:rsidRDefault="00A773DF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1.2. Описание основных продуктов/услуг</w:t>
            </w:r>
          </w:p>
        </w:tc>
      </w:tr>
      <w:tr w:rsidR="00940635">
        <w:trPr>
          <w:trHeight w:val="690"/>
        </w:trPr>
        <w:tc>
          <w:tcPr>
            <w:tcW w:w="9076" w:type="dxa"/>
          </w:tcPr>
          <w:p w:rsidR="00940635" w:rsidRDefault="009406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40635" w:rsidRDefault="00940635">
      <w:pPr>
        <w:pStyle w:val="a3"/>
        <w:rPr>
          <w:sz w:val="33"/>
        </w:rPr>
      </w:pPr>
    </w:p>
    <w:p w:rsidR="00940635" w:rsidRDefault="00A773DF">
      <w:pPr>
        <w:pStyle w:val="a5"/>
        <w:numPr>
          <w:ilvl w:val="0"/>
          <w:numId w:val="1"/>
        </w:numPr>
        <w:tabs>
          <w:tab w:val="left" w:pos="389"/>
          <w:tab w:val="left" w:pos="9224"/>
        </w:tabs>
        <w:rPr>
          <w:sz w:val="20"/>
        </w:rPr>
      </w:pPr>
      <w:r>
        <w:rPr>
          <w:sz w:val="20"/>
          <w:shd w:val="clear" w:color="auto" w:fill="C0C0C0"/>
        </w:rPr>
        <w:t>КОНКУРЕНТЫ</w:t>
      </w:r>
      <w:r>
        <w:rPr>
          <w:sz w:val="20"/>
          <w:shd w:val="clear" w:color="auto" w:fill="C0C0C0"/>
        </w:rPr>
        <w:tab/>
      </w:r>
    </w:p>
    <w:p w:rsidR="00940635" w:rsidRDefault="00940635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076"/>
      </w:tblGrid>
      <w:tr w:rsidR="00940635">
        <w:trPr>
          <w:trHeight w:val="868"/>
        </w:trPr>
        <w:tc>
          <w:tcPr>
            <w:tcW w:w="9076" w:type="dxa"/>
          </w:tcPr>
          <w:p w:rsidR="00940635" w:rsidRDefault="00A773DF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2.1. Прямые конкуренты</w:t>
            </w:r>
          </w:p>
          <w:p w:rsidR="00940635" w:rsidRDefault="00A773DF">
            <w:pPr>
              <w:pStyle w:val="TableParagraph"/>
              <w:spacing w:before="1"/>
              <w:ind w:right="540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Необходимо указать прямых конкурентов в Вашем ценном сегменте. По возможности охарактеризуйте их сильные и слабые стороны. Укажите адреса сайтов.</w:t>
            </w:r>
          </w:p>
        </w:tc>
      </w:tr>
      <w:tr w:rsidR="00940635">
        <w:trPr>
          <w:trHeight w:val="690"/>
        </w:trPr>
        <w:tc>
          <w:tcPr>
            <w:tcW w:w="9076" w:type="dxa"/>
          </w:tcPr>
          <w:p w:rsidR="00940635" w:rsidRDefault="009406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40635" w:rsidRDefault="00940635">
      <w:pPr>
        <w:pStyle w:val="a3"/>
        <w:spacing w:before="1"/>
        <w:rPr>
          <w:sz w:val="33"/>
        </w:rPr>
      </w:pPr>
    </w:p>
    <w:p w:rsidR="00940635" w:rsidRDefault="00A773DF">
      <w:pPr>
        <w:pStyle w:val="a5"/>
        <w:numPr>
          <w:ilvl w:val="0"/>
          <w:numId w:val="1"/>
        </w:numPr>
        <w:tabs>
          <w:tab w:val="left" w:pos="389"/>
          <w:tab w:val="left" w:pos="9224"/>
        </w:tabs>
        <w:spacing w:before="0"/>
        <w:rPr>
          <w:sz w:val="20"/>
        </w:rPr>
      </w:pPr>
      <w:r>
        <w:rPr>
          <w:sz w:val="20"/>
          <w:shd w:val="clear" w:color="auto" w:fill="C0C0C0"/>
        </w:rPr>
        <w:t>ЦЕЛЕВАЯ</w:t>
      </w:r>
      <w:r>
        <w:rPr>
          <w:spacing w:val="-8"/>
          <w:sz w:val="20"/>
          <w:shd w:val="clear" w:color="auto" w:fill="C0C0C0"/>
        </w:rPr>
        <w:t xml:space="preserve"> </w:t>
      </w:r>
      <w:r>
        <w:rPr>
          <w:sz w:val="20"/>
          <w:shd w:val="clear" w:color="auto" w:fill="C0C0C0"/>
        </w:rPr>
        <w:t>АУДИТОРИЯ</w:t>
      </w:r>
      <w:r>
        <w:rPr>
          <w:sz w:val="20"/>
          <w:shd w:val="clear" w:color="auto" w:fill="C0C0C0"/>
        </w:rPr>
        <w:tab/>
      </w:r>
    </w:p>
    <w:p w:rsidR="00940635" w:rsidRDefault="00940635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076"/>
      </w:tblGrid>
      <w:tr w:rsidR="00940635">
        <w:trPr>
          <w:trHeight w:val="868"/>
        </w:trPr>
        <w:tc>
          <w:tcPr>
            <w:tcW w:w="9076" w:type="dxa"/>
          </w:tcPr>
          <w:p w:rsidR="00940635" w:rsidRDefault="00A773DF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3.1. Покупатель продукта/услуги</w:t>
            </w:r>
          </w:p>
          <w:p w:rsidR="00940635" w:rsidRDefault="00A773DF">
            <w:pPr>
              <w:pStyle w:val="TableParagraph"/>
              <w:spacing w:before="1"/>
              <w:ind w:right="195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Кто принимает решение о покупке продукта или услуги? Его социально-демографические характеристики (пол, возраст, доход, образование, стиль жизни)</w:t>
            </w:r>
          </w:p>
        </w:tc>
      </w:tr>
      <w:tr w:rsidR="00940635">
        <w:trPr>
          <w:trHeight w:val="690"/>
        </w:trPr>
        <w:tc>
          <w:tcPr>
            <w:tcW w:w="9076" w:type="dxa"/>
          </w:tcPr>
          <w:p w:rsidR="00940635" w:rsidRDefault="009406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40635" w:rsidRDefault="00940635">
      <w:pPr>
        <w:pStyle w:val="a3"/>
        <w:rPr>
          <w:sz w:val="33"/>
        </w:rPr>
      </w:pPr>
    </w:p>
    <w:p w:rsidR="00940635" w:rsidRDefault="00A773DF">
      <w:pPr>
        <w:pStyle w:val="a5"/>
        <w:numPr>
          <w:ilvl w:val="0"/>
          <w:numId w:val="1"/>
        </w:numPr>
        <w:tabs>
          <w:tab w:val="left" w:pos="389"/>
          <w:tab w:val="left" w:pos="9224"/>
        </w:tabs>
        <w:rPr>
          <w:sz w:val="20"/>
        </w:rPr>
      </w:pPr>
      <w:r>
        <w:rPr>
          <w:sz w:val="20"/>
          <w:shd w:val="clear" w:color="auto" w:fill="C0C0C0"/>
        </w:rPr>
        <w:t>КОНТЕКСТНАЯ</w:t>
      </w:r>
      <w:r>
        <w:rPr>
          <w:spacing w:val="-8"/>
          <w:sz w:val="20"/>
          <w:shd w:val="clear" w:color="auto" w:fill="C0C0C0"/>
        </w:rPr>
        <w:t xml:space="preserve"> </w:t>
      </w:r>
      <w:r>
        <w:rPr>
          <w:sz w:val="20"/>
          <w:shd w:val="clear" w:color="auto" w:fill="C0C0C0"/>
        </w:rPr>
        <w:t>РЕКЛАМА</w:t>
      </w:r>
      <w:r>
        <w:rPr>
          <w:sz w:val="20"/>
          <w:shd w:val="clear" w:color="auto" w:fill="C0C0C0"/>
        </w:rPr>
        <w:tab/>
      </w:r>
    </w:p>
    <w:p w:rsidR="00940635" w:rsidRDefault="00940635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076"/>
      </w:tblGrid>
      <w:tr w:rsidR="00940635">
        <w:trPr>
          <w:trHeight w:val="421"/>
        </w:trPr>
        <w:tc>
          <w:tcPr>
            <w:tcW w:w="9076" w:type="dxa"/>
          </w:tcPr>
          <w:p w:rsidR="00940635" w:rsidRDefault="00A773DF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4.1. Каких целей Вы хотите достичь с помощью контекстной рекламы?</w:t>
            </w:r>
          </w:p>
        </w:tc>
      </w:tr>
      <w:tr w:rsidR="00940635">
        <w:trPr>
          <w:trHeight w:val="460"/>
        </w:trPr>
        <w:tc>
          <w:tcPr>
            <w:tcW w:w="9076" w:type="dxa"/>
          </w:tcPr>
          <w:p w:rsidR="00940635" w:rsidRDefault="00940635">
            <w:pPr>
              <w:pStyle w:val="TableParagraph"/>
              <w:ind w:left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:rsidR="00557449" w:rsidRPr="00557449" w:rsidRDefault="00557449" w:rsidP="00557449"/>
          <w:p w:rsidR="00557449" w:rsidRPr="00557449" w:rsidRDefault="00557449" w:rsidP="00557449"/>
          <w:p w:rsidR="00557449" w:rsidRPr="00557449" w:rsidRDefault="00557449" w:rsidP="00557449">
            <w:pPr>
              <w:tabs>
                <w:tab w:val="left" w:pos="1050"/>
              </w:tabs>
            </w:pPr>
            <w:r>
              <w:tab/>
            </w:r>
          </w:p>
        </w:tc>
      </w:tr>
    </w:tbl>
    <w:p w:rsidR="00940635" w:rsidRDefault="00940635">
      <w:pPr>
        <w:rPr>
          <w:rFonts w:ascii="Times New Roman"/>
          <w:sz w:val="20"/>
        </w:rPr>
        <w:sectPr w:rsidR="00940635">
          <w:headerReference w:type="default" r:id="rId7"/>
          <w:footerReference w:type="default" r:id="rId8"/>
          <w:type w:val="continuous"/>
          <w:pgSz w:w="11910" w:h="16840"/>
          <w:pgMar w:top="1000" w:right="980" w:bottom="640" w:left="1580" w:header="777" w:footer="454" w:gutter="0"/>
          <w:pgNumType w:start="1"/>
          <w:cols w:space="720"/>
        </w:sectPr>
      </w:pPr>
    </w:p>
    <w:p w:rsidR="00940635" w:rsidRDefault="00940635">
      <w:pPr>
        <w:pStyle w:val="a3"/>
      </w:pPr>
    </w:p>
    <w:p w:rsidR="00940635" w:rsidRDefault="00940635">
      <w:pPr>
        <w:pStyle w:val="a3"/>
        <w:spacing w:before="1" w:after="1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076"/>
      </w:tblGrid>
      <w:tr w:rsidR="00940635">
        <w:trPr>
          <w:trHeight w:val="229"/>
        </w:trPr>
        <w:tc>
          <w:tcPr>
            <w:tcW w:w="9076" w:type="dxa"/>
          </w:tcPr>
          <w:p w:rsidR="00940635" w:rsidRDefault="0094063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40635">
        <w:trPr>
          <w:trHeight w:val="757"/>
        </w:trPr>
        <w:tc>
          <w:tcPr>
            <w:tcW w:w="9076" w:type="dxa"/>
          </w:tcPr>
          <w:p w:rsidR="00940635" w:rsidRDefault="00A773DF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4.2. Есть ли у Вас приоритеты по показам? Список слов по которым уже размещались?</w:t>
            </w:r>
          </w:p>
          <w:p w:rsidR="00940635" w:rsidRDefault="00A773DF">
            <w:pPr>
              <w:pStyle w:val="TableParagraph"/>
              <w:spacing w:before="116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Если есть – пожалуйста, укажите.</w:t>
            </w:r>
          </w:p>
        </w:tc>
      </w:tr>
      <w:tr w:rsidR="00940635">
        <w:trPr>
          <w:trHeight w:val="921"/>
        </w:trPr>
        <w:tc>
          <w:tcPr>
            <w:tcW w:w="9076" w:type="dxa"/>
          </w:tcPr>
          <w:p w:rsidR="00940635" w:rsidRDefault="009406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40635">
        <w:trPr>
          <w:trHeight w:val="705"/>
        </w:trPr>
        <w:tc>
          <w:tcPr>
            <w:tcW w:w="9076" w:type="dxa"/>
          </w:tcPr>
          <w:p w:rsidR="00940635" w:rsidRDefault="00A773DF">
            <w:pPr>
              <w:pStyle w:val="TableParagraph"/>
              <w:spacing w:line="247" w:lineRule="auto"/>
              <w:rPr>
                <w:rFonts w:ascii="Calibri" w:hAnsi="Calibri"/>
                <w:i/>
                <w:sz w:val="20"/>
              </w:rPr>
            </w:pPr>
            <w:r>
              <w:rPr>
                <w:b/>
                <w:sz w:val="20"/>
              </w:rPr>
              <w:t>4.3. По каким ключевым показателям Вы оцениваете эффективность рекламной кампании? (CPC, CTR, CPA, СPO, ROI/ROAS, ДРР, другие</w:t>
            </w:r>
            <w:r>
              <w:rPr>
                <w:rFonts w:ascii="Calibri" w:hAnsi="Calibri"/>
                <w:i/>
                <w:sz w:val="20"/>
              </w:rPr>
              <w:t>)</w:t>
            </w:r>
          </w:p>
        </w:tc>
      </w:tr>
      <w:tr w:rsidR="00940635">
        <w:trPr>
          <w:trHeight w:val="916"/>
        </w:trPr>
        <w:tc>
          <w:tcPr>
            <w:tcW w:w="9076" w:type="dxa"/>
          </w:tcPr>
          <w:p w:rsidR="00940635" w:rsidRDefault="009406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40635">
        <w:trPr>
          <w:trHeight w:val="229"/>
        </w:trPr>
        <w:tc>
          <w:tcPr>
            <w:tcW w:w="9076" w:type="dxa"/>
          </w:tcPr>
          <w:p w:rsidR="00940635" w:rsidRDefault="00A773D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4.4. Желаемая стоимость привлечения заказа/звонка/клиента из контекстной рекламы</w:t>
            </w:r>
          </w:p>
        </w:tc>
      </w:tr>
      <w:tr w:rsidR="00940635">
        <w:trPr>
          <w:trHeight w:val="921"/>
        </w:trPr>
        <w:tc>
          <w:tcPr>
            <w:tcW w:w="9076" w:type="dxa"/>
          </w:tcPr>
          <w:p w:rsidR="00940635" w:rsidRDefault="009406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40635">
        <w:trPr>
          <w:trHeight w:val="229"/>
        </w:trPr>
        <w:tc>
          <w:tcPr>
            <w:tcW w:w="9076" w:type="dxa"/>
          </w:tcPr>
          <w:p w:rsidR="00940635" w:rsidRDefault="00A773DF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4.5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Желаемое количество обращений в день/неделю/месяц</w:t>
            </w:r>
          </w:p>
        </w:tc>
      </w:tr>
      <w:tr w:rsidR="00940635">
        <w:trPr>
          <w:trHeight w:val="920"/>
        </w:trPr>
        <w:tc>
          <w:tcPr>
            <w:tcW w:w="9076" w:type="dxa"/>
          </w:tcPr>
          <w:p w:rsidR="00940635" w:rsidRDefault="009406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40635">
        <w:trPr>
          <w:trHeight w:val="691"/>
        </w:trPr>
        <w:tc>
          <w:tcPr>
            <w:tcW w:w="9076" w:type="dxa"/>
          </w:tcPr>
          <w:p w:rsidR="00940635" w:rsidRDefault="00A773D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4.6. Есть ли у Вас опыт контекстной рекламы? Каких показателей достигли? Что хотели бы улучшить?</w:t>
            </w:r>
          </w:p>
        </w:tc>
      </w:tr>
      <w:tr w:rsidR="00940635">
        <w:trPr>
          <w:trHeight w:val="921"/>
        </w:trPr>
        <w:tc>
          <w:tcPr>
            <w:tcW w:w="9076" w:type="dxa"/>
          </w:tcPr>
          <w:p w:rsidR="00940635" w:rsidRDefault="009406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40635">
        <w:trPr>
          <w:trHeight w:val="691"/>
        </w:trPr>
        <w:tc>
          <w:tcPr>
            <w:tcW w:w="9076" w:type="dxa"/>
          </w:tcPr>
          <w:p w:rsidR="00940635" w:rsidRDefault="00A773DF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4.7. Ежемесячный бюджет (возможны ориентировочные рамки от и до):</w:t>
            </w:r>
          </w:p>
          <w:p w:rsidR="00940635" w:rsidRDefault="00A773DF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Например: 50 - 100 тыс. руб., 100 - 200 тыс. руб., более 200 тыс. руб. и т.д.</w:t>
            </w:r>
          </w:p>
        </w:tc>
      </w:tr>
      <w:tr w:rsidR="00940635">
        <w:trPr>
          <w:trHeight w:val="916"/>
        </w:trPr>
        <w:tc>
          <w:tcPr>
            <w:tcW w:w="9076" w:type="dxa"/>
          </w:tcPr>
          <w:p w:rsidR="00940635" w:rsidRDefault="009406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40635" w:rsidRDefault="00940635">
      <w:pPr>
        <w:pStyle w:val="a3"/>
      </w:pPr>
    </w:p>
    <w:p w:rsidR="00940635" w:rsidRDefault="00940635">
      <w:pPr>
        <w:pStyle w:val="a3"/>
        <w:spacing w:before="3"/>
        <w:rPr>
          <w:sz w:val="22"/>
        </w:rPr>
      </w:pPr>
    </w:p>
    <w:p w:rsidR="00940635" w:rsidRDefault="00A773DF">
      <w:pPr>
        <w:pStyle w:val="a5"/>
        <w:numPr>
          <w:ilvl w:val="0"/>
          <w:numId w:val="1"/>
        </w:numPr>
        <w:tabs>
          <w:tab w:val="left" w:pos="389"/>
          <w:tab w:val="left" w:pos="9224"/>
        </w:tabs>
        <w:spacing w:before="102"/>
        <w:rPr>
          <w:sz w:val="20"/>
        </w:rPr>
      </w:pPr>
      <w:r>
        <w:rPr>
          <w:sz w:val="20"/>
          <w:shd w:val="clear" w:color="auto" w:fill="C0C0C0"/>
        </w:rPr>
        <w:t>ДОПОЛНИТЕЛЬНАЯ</w:t>
      </w:r>
      <w:r>
        <w:rPr>
          <w:spacing w:val="-8"/>
          <w:sz w:val="20"/>
          <w:shd w:val="clear" w:color="auto" w:fill="C0C0C0"/>
        </w:rPr>
        <w:t xml:space="preserve"> </w:t>
      </w:r>
      <w:r>
        <w:rPr>
          <w:sz w:val="20"/>
          <w:shd w:val="clear" w:color="auto" w:fill="C0C0C0"/>
        </w:rPr>
        <w:t>ИНФОРМАЦИЯ</w:t>
      </w:r>
      <w:r>
        <w:rPr>
          <w:sz w:val="20"/>
          <w:shd w:val="clear" w:color="auto" w:fill="C0C0C0"/>
        </w:rPr>
        <w:tab/>
      </w:r>
    </w:p>
    <w:p w:rsidR="00940635" w:rsidRDefault="00940635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076"/>
      </w:tblGrid>
      <w:tr w:rsidR="00940635">
        <w:trPr>
          <w:trHeight w:val="412"/>
        </w:trPr>
        <w:tc>
          <w:tcPr>
            <w:tcW w:w="9076" w:type="dxa"/>
          </w:tcPr>
          <w:p w:rsidR="00940635" w:rsidRDefault="00A773DF">
            <w:pPr>
              <w:pStyle w:val="TableParagraph"/>
              <w:spacing w:before="109"/>
              <w:rPr>
                <w:b/>
                <w:sz w:val="20"/>
              </w:rPr>
            </w:pPr>
            <w:r>
              <w:rPr>
                <w:b/>
                <w:sz w:val="20"/>
              </w:rPr>
              <w:t>5.1. Любая полезная в работе над проектом информация</w:t>
            </w:r>
          </w:p>
        </w:tc>
      </w:tr>
      <w:tr w:rsidR="00940635">
        <w:trPr>
          <w:trHeight w:val="2030"/>
        </w:trPr>
        <w:tc>
          <w:tcPr>
            <w:tcW w:w="9076" w:type="dxa"/>
          </w:tcPr>
          <w:p w:rsidR="00940635" w:rsidRDefault="0094063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A773DF" w:rsidRDefault="00A773DF"/>
    <w:sectPr w:rsidR="00A773DF">
      <w:pgSz w:w="11910" w:h="16840"/>
      <w:pgMar w:top="1000" w:right="980" w:bottom="640" w:left="1580" w:header="77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3DF" w:rsidRDefault="00A773DF">
      <w:r>
        <w:separator/>
      </w:r>
    </w:p>
  </w:endnote>
  <w:endnote w:type="continuationSeparator" w:id="0">
    <w:p w:rsidR="00A773DF" w:rsidRDefault="00A7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635" w:rsidRDefault="00557449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>
              <wp:simplePos x="0" y="0"/>
              <wp:positionH relativeFrom="page">
                <wp:posOffset>1115695</wp:posOffset>
              </wp:positionH>
              <wp:positionV relativeFrom="page">
                <wp:posOffset>10264140</wp:posOffset>
              </wp:positionV>
              <wp:extent cx="1273175" cy="1727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1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635" w:rsidRPr="00557449" w:rsidRDefault="00A773DF">
                          <w:pPr>
                            <w:pStyle w:val="a3"/>
                            <w:spacing w:before="21"/>
                            <w:ind w:left="20"/>
                            <w:rPr>
                              <w:rFonts w:ascii="Arial Narrow" w:hAnsi="Arial Narrow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© 20</w:t>
                          </w:r>
                          <w:r w:rsidR="00557449">
                            <w:rPr>
                              <w:rFonts w:ascii="Arial Narrow" w:hAnsi="Arial Narrow"/>
                              <w:lang w:val="en-US"/>
                            </w:rPr>
                            <w:t>20 KIRIYAK STUDIO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7.85pt;margin-top:808.2pt;width:100.25pt;height:13.6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5L+sQ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" filled="f" stroked="f">
              <v:textbox inset="0,0,0,0">
                <w:txbxContent>
                  <w:p w:rsidR="00940635" w:rsidRPr="00557449" w:rsidRDefault="00A773DF">
                    <w:pPr>
                      <w:pStyle w:val="a3"/>
                      <w:spacing w:before="21"/>
                      <w:ind w:left="20"/>
                      <w:rPr>
                        <w:rFonts w:ascii="Arial Narrow" w:hAnsi="Arial Narrow"/>
                        <w:lang w:val="en-US"/>
                      </w:rPr>
                    </w:pPr>
                    <w:r>
                      <w:rPr>
                        <w:rFonts w:ascii="Arial Narrow" w:hAnsi="Arial Narrow"/>
                      </w:rPr>
                      <w:t>© 20</w:t>
                    </w:r>
                    <w:r w:rsidR="00557449">
                      <w:rPr>
                        <w:rFonts w:ascii="Arial Narrow" w:hAnsi="Arial Narrow"/>
                        <w:lang w:val="en-US"/>
                      </w:rPr>
                      <w:t>20 KIRIYAK STUDIO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>
              <wp:simplePos x="0" y="0"/>
              <wp:positionH relativeFrom="page">
                <wp:posOffset>6223000</wp:posOffset>
              </wp:positionH>
              <wp:positionV relativeFrom="page">
                <wp:posOffset>10422890</wp:posOffset>
              </wp:positionV>
              <wp:extent cx="640080" cy="1727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635" w:rsidRDefault="00A773DF">
                          <w:pPr>
                            <w:pStyle w:val="a3"/>
                            <w:spacing w:before="21"/>
                            <w:ind w:left="20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color w:val="7E7E7E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color w:val="7E7E7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90pt;margin-top:820.7pt;width:50.4pt;height:13.6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a7rw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" filled="f" stroked="f">
              <v:textbox inset="0,0,0,0">
                <w:txbxContent>
                  <w:p w:rsidR="00940635" w:rsidRDefault="00A773DF">
                    <w:pPr>
                      <w:pStyle w:val="a3"/>
                      <w:spacing w:before="21"/>
                      <w:ind w:left="20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color w:val="7E7E7E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Arial Narrow" w:hAnsi="Arial Narrow"/>
                        <w:color w:val="7E7E7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3DF" w:rsidRDefault="00A773DF">
      <w:r>
        <w:separator/>
      </w:r>
    </w:p>
  </w:footnote>
  <w:footnote w:type="continuationSeparator" w:id="0">
    <w:p w:rsidR="00A773DF" w:rsidRDefault="00A7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635" w:rsidRDefault="00557449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>
              <wp:simplePos x="0" y="0"/>
              <wp:positionH relativeFrom="page">
                <wp:posOffset>5332730</wp:posOffset>
              </wp:positionH>
              <wp:positionV relativeFrom="page">
                <wp:posOffset>480695</wp:posOffset>
              </wp:positionV>
              <wp:extent cx="1503680" cy="1727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635" w:rsidRDefault="00A773DF">
                          <w:pPr>
                            <w:pStyle w:val="a3"/>
                            <w:spacing w:before="21"/>
                            <w:ind w:left="20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Бриф на контекстную рекламу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9.9pt;margin-top:37.85pt;width:118.4pt;height:13.6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Lpo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gRJy206IEOGt2KAc1MdfpOJeB034GbHmAbumyZqu5OFN8V4mJTE76naylFX1NSQna+uek+uzri&#10;KAOy6z+JEsKQgxYWaKhka0oHxUCADl16PHfGpFKYkHNvtojgqIAzfxksA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" filled="f" stroked="f">
              <v:textbox inset="0,0,0,0">
                <w:txbxContent>
                  <w:p w:rsidR="00940635" w:rsidRDefault="00A773DF">
                    <w:pPr>
                      <w:pStyle w:val="a3"/>
                      <w:spacing w:before="21"/>
                      <w:ind w:left="20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Бриф на контекстную рекламу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45671"/>
    <w:multiLevelType w:val="hybridMultilevel"/>
    <w:tmpl w:val="100A8CDA"/>
    <w:lvl w:ilvl="0" w:tplc="F62A4526">
      <w:start w:val="1"/>
      <w:numFmt w:val="decimal"/>
      <w:lvlText w:val="%1."/>
      <w:lvlJc w:val="left"/>
      <w:pPr>
        <w:ind w:left="388" w:hanging="269"/>
        <w:jc w:val="left"/>
      </w:pPr>
      <w:rPr>
        <w:rFonts w:ascii="Arial Black" w:eastAsia="Arial Black" w:hAnsi="Arial Black" w:cs="Arial Black" w:hint="default"/>
        <w:spacing w:val="-1"/>
        <w:w w:val="100"/>
        <w:sz w:val="20"/>
        <w:szCs w:val="20"/>
        <w:shd w:val="clear" w:color="auto" w:fill="C0C0C0"/>
        <w:lang w:val="ru-RU" w:eastAsia="en-US" w:bidi="ar-SA"/>
      </w:rPr>
    </w:lvl>
    <w:lvl w:ilvl="1" w:tplc="102A6268">
      <w:numFmt w:val="bullet"/>
      <w:lvlText w:val="•"/>
      <w:lvlJc w:val="left"/>
      <w:pPr>
        <w:ind w:left="1276" w:hanging="269"/>
      </w:pPr>
      <w:rPr>
        <w:rFonts w:hint="default"/>
        <w:lang w:val="ru-RU" w:eastAsia="en-US" w:bidi="ar-SA"/>
      </w:rPr>
    </w:lvl>
    <w:lvl w:ilvl="2" w:tplc="AE162A88">
      <w:numFmt w:val="bullet"/>
      <w:lvlText w:val="•"/>
      <w:lvlJc w:val="left"/>
      <w:pPr>
        <w:ind w:left="2172" w:hanging="269"/>
      </w:pPr>
      <w:rPr>
        <w:rFonts w:hint="default"/>
        <w:lang w:val="ru-RU" w:eastAsia="en-US" w:bidi="ar-SA"/>
      </w:rPr>
    </w:lvl>
    <w:lvl w:ilvl="3" w:tplc="30F21B3A">
      <w:numFmt w:val="bullet"/>
      <w:lvlText w:val="•"/>
      <w:lvlJc w:val="left"/>
      <w:pPr>
        <w:ind w:left="3069" w:hanging="269"/>
      </w:pPr>
      <w:rPr>
        <w:rFonts w:hint="default"/>
        <w:lang w:val="ru-RU" w:eastAsia="en-US" w:bidi="ar-SA"/>
      </w:rPr>
    </w:lvl>
    <w:lvl w:ilvl="4" w:tplc="E946CEF4">
      <w:numFmt w:val="bullet"/>
      <w:lvlText w:val="•"/>
      <w:lvlJc w:val="left"/>
      <w:pPr>
        <w:ind w:left="3965" w:hanging="269"/>
      </w:pPr>
      <w:rPr>
        <w:rFonts w:hint="default"/>
        <w:lang w:val="ru-RU" w:eastAsia="en-US" w:bidi="ar-SA"/>
      </w:rPr>
    </w:lvl>
    <w:lvl w:ilvl="5" w:tplc="0D04A180">
      <w:numFmt w:val="bullet"/>
      <w:lvlText w:val="•"/>
      <w:lvlJc w:val="left"/>
      <w:pPr>
        <w:ind w:left="4862" w:hanging="269"/>
      </w:pPr>
      <w:rPr>
        <w:rFonts w:hint="default"/>
        <w:lang w:val="ru-RU" w:eastAsia="en-US" w:bidi="ar-SA"/>
      </w:rPr>
    </w:lvl>
    <w:lvl w:ilvl="6" w:tplc="1CE61718">
      <w:numFmt w:val="bullet"/>
      <w:lvlText w:val="•"/>
      <w:lvlJc w:val="left"/>
      <w:pPr>
        <w:ind w:left="5758" w:hanging="269"/>
      </w:pPr>
      <w:rPr>
        <w:rFonts w:hint="default"/>
        <w:lang w:val="ru-RU" w:eastAsia="en-US" w:bidi="ar-SA"/>
      </w:rPr>
    </w:lvl>
    <w:lvl w:ilvl="7" w:tplc="5DB42606">
      <w:numFmt w:val="bullet"/>
      <w:lvlText w:val="•"/>
      <w:lvlJc w:val="left"/>
      <w:pPr>
        <w:ind w:left="6654" w:hanging="269"/>
      </w:pPr>
      <w:rPr>
        <w:rFonts w:hint="default"/>
        <w:lang w:val="ru-RU" w:eastAsia="en-US" w:bidi="ar-SA"/>
      </w:rPr>
    </w:lvl>
    <w:lvl w:ilvl="8" w:tplc="241A495A">
      <w:numFmt w:val="bullet"/>
      <w:lvlText w:val="•"/>
      <w:lvlJc w:val="left"/>
      <w:pPr>
        <w:ind w:left="7551" w:hanging="2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35"/>
    <w:rsid w:val="00557449"/>
    <w:rsid w:val="00940635"/>
    <w:rsid w:val="00A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8F980"/>
  <w15:docId w15:val="{076657DD-8E76-4592-BB32-6C056F1D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 Black" w:eastAsia="Arial Black" w:hAnsi="Arial Black" w:cs="Arial Black"/>
      <w:sz w:val="20"/>
      <w:szCs w:val="20"/>
    </w:rPr>
  </w:style>
  <w:style w:type="paragraph" w:styleId="a4">
    <w:name w:val="Title"/>
    <w:basedOn w:val="a"/>
    <w:uiPriority w:val="10"/>
    <w:qFormat/>
    <w:pPr>
      <w:spacing w:before="100"/>
      <w:ind w:left="120"/>
    </w:pPr>
    <w:rPr>
      <w:rFonts w:ascii="Arial Black" w:eastAsia="Arial Black" w:hAnsi="Arial Black" w:cs="Arial Black"/>
      <w:sz w:val="24"/>
      <w:szCs w:val="24"/>
    </w:rPr>
  </w:style>
  <w:style w:type="paragraph" w:styleId="a5">
    <w:name w:val="List Paragraph"/>
    <w:basedOn w:val="a"/>
    <w:uiPriority w:val="1"/>
    <w:qFormat/>
    <w:pPr>
      <w:spacing w:before="1"/>
      <w:ind w:left="388" w:hanging="269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header"/>
    <w:basedOn w:val="a"/>
    <w:link w:val="a7"/>
    <w:uiPriority w:val="99"/>
    <w:unhideWhenUsed/>
    <w:rsid w:val="005574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7449"/>
    <w:rPr>
      <w:rFonts w:ascii="Arial" w:eastAsia="Arial" w:hAnsi="Arial" w:cs="Arial"/>
      <w:lang w:val="ru-RU"/>
    </w:rPr>
  </w:style>
  <w:style w:type="paragraph" w:styleId="a8">
    <w:name w:val="footer"/>
    <w:basedOn w:val="a"/>
    <w:link w:val="a9"/>
    <w:uiPriority w:val="99"/>
    <w:unhideWhenUsed/>
    <w:rsid w:val="005574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7449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Сергей Бесшабашнов</dc:creator>
  <cp:lastModifiedBy>Андрей Кирияк</cp:lastModifiedBy>
  <cp:revision>2</cp:revision>
  <dcterms:created xsi:type="dcterms:W3CDTF">2020-10-19T10:49:00Z</dcterms:created>
  <dcterms:modified xsi:type="dcterms:W3CDTF">2020-10-19T10:49:00Z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2020-10-19T00:00:00Z</vt:filetime>
  </property>
</Properties>
</file>